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5A" w:rsidRDefault="005154F8">
      <w:pPr>
        <w:tabs>
          <w:tab w:val="left" w:pos="818"/>
          <w:tab w:val="left" w:pos="1620"/>
        </w:tabs>
        <w:spacing w:before="3"/>
        <w:ind w:left="19"/>
        <w:jc w:val="center"/>
        <w:rPr>
          <w:sz w:val="40"/>
          <w:lang w:eastAsia="zh-TW"/>
        </w:rPr>
      </w:pPr>
      <w:r>
        <w:rPr>
          <w:sz w:val="40"/>
          <w:lang w:eastAsia="zh-TW"/>
        </w:rPr>
        <w:t>切</w:t>
      </w:r>
      <w:r>
        <w:rPr>
          <w:sz w:val="40"/>
          <w:lang w:eastAsia="zh-TW"/>
        </w:rPr>
        <w:tab/>
      </w:r>
      <w:r>
        <w:rPr>
          <w:sz w:val="40"/>
          <w:lang w:eastAsia="zh-TW"/>
        </w:rPr>
        <w:t>結</w:t>
      </w:r>
      <w:r>
        <w:rPr>
          <w:sz w:val="40"/>
          <w:lang w:eastAsia="zh-TW"/>
        </w:rPr>
        <w:tab/>
      </w:r>
      <w:r>
        <w:rPr>
          <w:sz w:val="40"/>
          <w:lang w:eastAsia="zh-TW"/>
        </w:rPr>
        <w:t>書</w:t>
      </w:r>
    </w:p>
    <w:p w:rsidR="009B615A" w:rsidRDefault="009B615A">
      <w:pPr>
        <w:pStyle w:val="a3"/>
        <w:spacing w:before="13"/>
        <w:rPr>
          <w:sz w:val="39"/>
          <w:lang w:eastAsia="zh-TW"/>
        </w:rPr>
      </w:pPr>
    </w:p>
    <w:p w:rsidR="009B615A" w:rsidRDefault="005154F8">
      <w:pPr>
        <w:tabs>
          <w:tab w:val="left" w:pos="2980"/>
        </w:tabs>
        <w:ind w:left="100"/>
        <w:rPr>
          <w:sz w:val="36"/>
          <w:lang w:eastAsia="zh-TW"/>
        </w:rPr>
      </w:pPr>
      <w:r>
        <w:rPr>
          <w:sz w:val="36"/>
          <w:lang w:eastAsia="zh-TW"/>
        </w:rPr>
        <w:t>本人</w:t>
      </w:r>
      <w:r>
        <w:rPr>
          <w:sz w:val="36"/>
          <w:u w:val="single"/>
          <w:lang w:eastAsia="zh-TW"/>
        </w:rPr>
        <w:t xml:space="preserve"> </w:t>
      </w:r>
      <w:r>
        <w:rPr>
          <w:sz w:val="36"/>
          <w:u w:val="single"/>
          <w:lang w:eastAsia="zh-TW"/>
        </w:rPr>
        <w:tab/>
      </w:r>
      <w:r>
        <w:rPr>
          <w:sz w:val="24"/>
          <w:lang w:eastAsia="zh-TW"/>
        </w:rPr>
        <w:t>（姓名請與護照、居留證同）</w:t>
      </w:r>
      <w:r>
        <w:rPr>
          <w:sz w:val="36"/>
          <w:lang w:eastAsia="zh-TW"/>
        </w:rPr>
        <w:t>為</w:t>
      </w:r>
    </w:p>
    <w:p w:rsidR="009B615A" w:rsidRDefault="005154F8">
      <w:pPr>
        <w:pStyle w:val="a3"/>
        <w:tabs>
          <w:tab w:val="left" w:pos="7746"/>
        </w:tabs>
        <w:spacing w:before="17" w:line="503" w:lineRule="exact"/>
        <w:ind w:left="460"/>
        <w:rPr>
          <w:rFonts w:ascii="Times New Roman" w:eastAsia="Times New Roman" w:hAnsi="Times New Roman"/>
          <w:lang w:eastAsia="zh-TW"/>
        </w:rPr>
      </w:pPr>
      <w:r>
        <w:rPr>
          <w:spacing w:val="-1"/>
          <w:lang w:eastAsia="zh-TW"/>
        </w:rPr>
        <w:t>□</w:t>
      </w:r>
      <w:r>
        <w:rPr>
          <w:lang w:eastAsia="zh-TW"/>
        </w:rPr>
        <w:t>外國籍人士，原國別：</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r>
    </w:p>
    <w:p w:rsidR="009B615A" w:rsidRDefault="005154F8">
      <w:pPr>
        <w:pStyle w:val="a3"/>
        <w:spacing w:line="500" w:lineRule="exact"/>
        <w:ind w:left="460"/>
        <w:rPr>
          <w:lang w:eastAsia="zh-TW"/>
        </w:rPr>
      </w:pPr>
      <w:r>
        <w:rPr>
          <w:lang w:eastAsia="zh-TW"/>
        </w:rPr>
        <w:t>□</w:t>
      </w:r>
      <w:r>
        <w:rPr>
          <w:lang w:eastAsia="zh-TW"/>
        </w:rPr>
        <w:t>大陸地區人民</w:t>
      </w:r>
    </w:p>
    <w:p w:rsidR="009B615A" w:rsidRDefault="005154F8">
      <w:pPr>
        <w:pStyle w:val="a3"/>
        <w:spacing w:line="499" w:lineRule="exact"/>
        <w:ind w:left="460"/>
        <w:rPr>
          <w:lang w:eastAsia="zh-TW"/>
        </w:rPr>
      </w:pPr>
      <w:r>
        <w:rPr>
          <w:spacing w:val="-1"/>
          <w:lang w:eastAsia="zh-TW"/>
        </w:rPr>
        <w:t>□</w:t>
      </w:r>
      <w:r>
        <w:rPr>
          <w:spacing w:val="-1"/>
          <w:lang w:eastAsia="zh-TW"/>
        </w:rPr>
        <w:t>香港澳門居民</w:t>
      </w:r>
    </w:p>
    <w:p w:rsidR="009B615A" w:rsidRDefault="005154F8">
      <w:pPr>
        <w:pStyle w:val="a3"/>
        <w:spacing w:before="2" w:line="237" w:lineRule="auto"/>
        <w:ind w:left="1180" w:right="102" w:hanging="721"/>
        <w:jc w:val="both"/>
        <w:rPr>
          <w:lang w:eastAsia="zh-TW"/>
        </w:rPr>
      </w:pPr>
      <w:r>
        <w:rPr>
          <w:lang w:eastAsia="zh-TW"/>
        </w:rPr>
        <w:t>一、已取得在臺居留許可者，同意於報名登入基本資料時完整勾選國籍別及新住民原國別欄位並於居留權有效期間內就讀國立空中大學，倘因原申請居留事由消失或已逾時效而無法在臺繼續居留時，不得以就讀國立空中大學為由，申請變更或延期繼續在臺居留。</w:t>
      </w:r>
    </w:p>
    <w:p w:rsidR="009B615A" w:rsidRDefault="005154F8">
      <w:pPr>
        <w:pStyle w:val="a3"/>
        <w:spacing w:before="9" w:line="237" w:lineRule="auto"/>
        <w:ind w:left="1180" w:right="104" w:hanging="719"/>
        <w:rPr>
          <w:lang w:eastAsia="zh-TW"/>
        </w:rPr>
      </w:pPr>
      <w:r>
        <w:rPr>
          <w:lang w:eastAsia="zh-TW"/>
        </w:rPr>
        <w:t>二、同意於每學期註冊選課時，配合繳驗「中華民國居留證」及居留期限。</w:t>
      </w:r>
    </w:p>
    <w:p w:rsidR="009B615A" w:rsidRDefault="005154F8">
      <w:pPr>
        <w:pStyle w:val="a3"/>
        <w:spacing w:before="1"/>
        <w:ind w:left="460"/>
        <w:rPr>
          <w:lang w:eastAsia="zh-TW"/>
        </w:rPr>
      </w:pPr>
      <w:r>
        <w:rPr>
          <w:lang w:eastAsia="zh-TW"/>
        </w:rPr>
        <w:t>三、在臺居留許可證件到期或無效時，同意自行完成退學申請。</w:t>
      </w:r>
    </w:p>
    <w:p w:rsidR="009B615A" w:rsidRDefault="009B615A">
      <w:pPr>
        <w:pStyle w:val="a3"/>
        <w:rPr>
          <w:lang w:eastAsia="zh-TW"/>
        </w:rPr>
      </w:pPr>
    </w:p>
    <w:p w:rsidR="009B615A" w:rsidRDefault="009B615A">
      <w:pPr>
        <w:pStyle w:val="a3"/>
        <w:rPr>
          <w:lang w:eastAsia="zh-TW"/>
        </w:rPr>
      </w:pPr>
    </w:p>
    <w:p w:rsidR="009B615A" w:rsidRDefault="005154F8">
      <w:pPr>
        <w:pStyle w:val="a3"/>
        <w:spacing w:before="268"/>
        <w:ind w:left="1180"/>
        <w:rPr>
          <w:lang w:eastAsia="zh-TW"/>
        </w:rPr>
      </w:pPr>
      <w:r>
        <w:rPr>
          <w:lang w:eastAsia="zh-TW"/>
        </w:rPr>
        <w:t>立切結書人：</w:t>
      </w:r>
    </w:p>
    <w:p w:rsidR="009B615A" w:rsidRDefault="005154F8">
      <w:pPr>
        <w:pStyle w:val="a3"/>
        <w:tabs>
          <w:tab w:val="left" w:pos="1900"/>
          <w:tab w:val="left" w:pos="2620"/>
          <w:tab w:val="left" w:pos="3340"/>
        </w:tabs>
        <w:spacing w:before="97"/>
        <w:ind w:left="1180"/>
        <w:rPr>
          <w:lang w:eastAsia="zh-TW"/>
        </w:rPr>
      </w:pPr>
      <w:r>
        <w:rPr>
          <w:lang w:eastAsia="zh-TW"/>
        </w:rPr>
        <w:t>護</w:t>
      </w:r>
      <w:r>
        <w:rPr>
          <w:lang w:eastAsia="zh-TW"/>
        </w:rPr>
        <w:tab/>
      </w:r>
      <w:r>
        <w:rPr>
          <w:lang w:eastAsia="zh-TW"/>
        </w:rPr>
        <w:t>照</w:t>
      </w:r>
      <w:r>
        <w:rPr>
          <w:lang w:eastAsia="zh-TW"/>
        </w:rPr>
        <w:tab/>
      </w:r>
      <w:r>
        <w:rPr>
          <w:lang w:eastAsia="zh-TW"/>
        </w:rPr>
        <w:t>號</w:t>
      </w:r>
      <w:r>
        <w:rPr>
          <w:lang w:eastAsia="zh-TW"/>
        </w:rPr>
        <w:tab/>
      </w:r>
      <w:r>
        <w:rPr>
          <w:lang w:eastAsia="zh-TW"/>
        </w:rPr>
        <w:t>碼：</w:t>
      </w:r>
    </w:p>
    <w:p w:rsidR="009B615A" w:rsidRDefault="005154F8">
      <w:pPr>
        <w:pStyle w:val="a3"/>
        <w:spacing w:before="96" w:line="285" w:lineRule="auto"/>
        <w:ind w:left="1180" w:right="6223"/>
        <w:rPr>
          <w:lang w:eastAsia="zh-TW"/>
        </w:rPr>
      </w:pPr>
      <w:r>
        <w:rPr>
          <w:spacing w:val="-2"/>
          <w:lang w:eastAsia="zh-TW"/>
        </w:rPr>
        <w:t>(</w:t>
      </w:r>
      <w:r>
        <w:rPr>
          <w:spacing w:val="-2"/>
          <w:lang w:eastAsia="zh-TW"/>
        </w:rPr>
        <w:t>或居留證統一證號</w:t>
      </w:r>
      <w:r>
        <w:rPr>
          <w:spacing w:val="-2"/>
          <w:lang w:eastAsia="zh-TW"/>
        </w:rPr>
        <w:t xml:space="preserve">) </w:t>
      </w:r>
      <w:r>
        <w:rPr>
          <w:lang w:eastAsia="zh-TW"/>
        </w:rPr>
        <w:t>住址：</w:t>
      </w:r>
    </w:p>
    <w:p w:rsidR="009B615A" w:rsidRDefault="005154F8">
      <w:pPr>
        <w:pStyle w:val="a3"/>
        <w:spacing w:before="2"/>
        <w:ind w:left="1180"/>
        <w:rPr>
          <w:lang w:eastAsia="zh-TW"/>
        </w:rPr>
      </w:pPr>
      <w:r>
        <w:rPr>
          <w:lang w:eastAsia="zh-TW"/>
        </w:rPr>
        <w:t>電話：</w:t>
      </w:r>
    </w:p>
    <w:p w:rsidR="009B615A" w:rsidRDefault="009B615A">
      <w:pPr>
        <w:pStyle w:val="a3"/>
        <w:rPr>
          <w:lang w:eastAsia="zh-TW"/>
        </w:rPr>
      </w:pPr>
    </w:p>
    <w:p w:rsidR="009B615A" w:rsidRDefault="009B615A">
      <w:pPr>
        <w:pStyle w:val="a3"/>
        <w:rPr>
          <w:lang w:eastAsia="zh-TW"/>
        </w:rPr>
      </w:pPr>
    </w:p>
    <w:p w:rsidR="009B615A" w:rsidRDefault="005154F8">
      <w:pPr>
        <w:pStyle w:val="a3"/>
        <w:tabs>
          <w:tab w:val="left" w:pos="4420"/>
          <w:tab w:val="left" w:pos="6581"/>
          <w:tab w:val="left" w:pos="8741"/>
        </w:tabs>
        <w:spacing w:before="290"/>
        <w:ind w:left="1180"/>
        <w:rPr>
          <w:lang w:eastAsia="zh-TW"/>
        </w:rPr>
      </w:pPr>
      <w:r>
        <w:rPr>
          <w:lang w:eastAsia="zh-TW"/>
        </w:rPr>
        <w:t>中華民國</w:t>
      </w:r>
      <w:r>
        <w:rPr>
          <w:lang w:eastAsia="zh-TW"/>
        </w:rPr>
        <w:tab/>
      </w:r>
      <w:r>
        <w:rPr>
          <w:lang w:eastAsia="zh-TW"/>
        </w:rPr>
        <w:t>年</w:t>
      </w:r>
      <w:r>
        <w:rPr>
          <w:lang w:eastAsia="zh-TW"/>
        </w:rPr>
        <w:tab/>
      </w:r>
      <w:r>
        <w:rPr>
          <w:lang w:eastAsia="zh-TW"/>
        </w:rPr>
        <w:t>月</w:t>
      </w:r>
      <w:r>
        <w:rPr>
          <w:lang w:eastAsia="zh-TW"/>
        </w:rPr>
        <w:tab/>
      </w:r>
      <w:r>
        <w:rPr>
          <w:lang w:eastAsia="zh-TW"/>
        </w:rPr>
        <w:t>日</w:t>
      </w:r>
    </w:p>
    <w:p w:rsidR="009B615A" w:rsidRDefault="009B615A">
      <w:pPr>
        <w:pStyle w:val="a3"/>
        <w:rPr>
          <w:sz w:val="20"/>
          <w:lang w:eastAsia="zh-TW"/>
        </w:rPr>
      </w:pPr>
    </w:p>
    <w:p w:rsidR="009B615A" w:rsidRDefault="009B615A">
      <w:pPr>
        <w:pStyle w:val="a3"/>
        <w:rPr>
          <w:sz w:val="20"/>
          <w:lang w:eastAsia="zh-TW"/>
        </w:rPr>
      </w:pPr>
    </w:p>
    <w:p w:rsidR="009B615A" w:rsidRDefault="009B615A">
      <w:pPr>
        <w:pStyle w:val="a3"/>
        <w:spacing w:before="7"/>
        <w:rPr>
          <w:sz w:val="13"/>
          <w:lang w:eastAsia="zh-TW"/>
        </w:rPr>
      </w:pPr>
    </w:p>
    <w:p w:rsidR="009B615A" w:rsidRDefault="009B615A">
      <w:pPr>
        <w:spacing w:before="91"/>
        <w:ind w:left="24"/>
        <w:jc w:val="center"/>
        <w:rPr>
          <w:rFonts w:ascii="Times New Roman"/>
          <w:sz w:val="20"/>
          <w:lang w:eastAsia="zh-TW"/>
        </w:rPr>
      </w:pPr>
      <w:bookmarkStart w:id="0" w:name="_GoBack"/>
      <w:bookmarkEnd w:id="0"/>
    </w:p>
    <w:sectPr w:rsidR="009B615A">
      <w:type w:val="continuous"/>
      <w:pgSz w:w="11910" w:h="16840"/>
      <w:pgMar w:top="14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F8" w:rsidRDefault="005154F8" w:rsidP="004017B7">
      <w:r>
        <w:separator/>
      </w:r>
    </w:p>
  </w:endnote>
  <w:endnote w:type="continuationSeparator" w:id="0">
    <w:p w:rsidR="005154F8" w:rsidRDefault="005154F8" w:rsidP="0040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F8" w:rsidRDefault="005154F8" w:rsidP="004017B7">
      <w:r>
        <w:separator/>
      </w:r>
    </w:p>
  </w:footnote>
  <w:footnote w:type="continuationSeparator" w:id="0">
    <w:p w:rsidR="005154F8" w:rsidRDefault="005154F8" w:rsidP="00401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B615A"/>
    <w:rsid w:val="004017B7"/>
    <w:rsid w:val="005154F8"/>
    <w:rsid w:val="009B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6AD5"/>
  <w15:docId w15:val="{EE9225D0-9EC8-4BB5-86FC-7E4CE9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017B7"/>
    <w:pPr>
      <w:tabs>
        <w:tab w:val="center" w:pos="4153"/>
        <w:tab w:val="right" w:pos="8306"/>
      </w:tabs>
      <w:snapToGrid w:val="0"/>
    </w:pPr>
    <w:rPr>
      <w:sz w:val="20"/>
      <w:szCs w:val="20"/>
    </w:rPr>
  </w:style>
  <w:style w:type="character" w:customStyle="1" w:styleId="a6">
    <w:name w:val="頁首 字元"/>
    <w:basedOn w:val="a0"/>
    <w:link w:val="a5"/>
    <w:uiPriority w:val="99"/>
    <w:rsid w:val="004017B7"/>
    <w:rPr>
      <w:rFonts w:ascii="標楷體" w:eastAsia="標楷體" w:hAnsi="標楷體" w:cs="標楷體"/>
      <w:sz w:val="20"/>
      <w:szCs w:val="20"/>
    </w:rPr>
  </w:style>
  <w:style w:type="paragraph" w:styleId="a7">
    <w:name w:val="footer"/>
    <w:basedOn w:val="a"/>
    <w:link w:val="a8"/>
    <w:uiPriority w:val="99"/>
    <w:unhideWhenUsed/>
    <w:rsid w:val="004017B7"/>
    <w:pPr>
      <w:tabs>
        <w:tab w:val="center" w:pos="4153"/>
        <w:tab w:val="right" w:pos="8306"/>
      </w:tabs>
      <w:snapToGrid w:val="0"/>
    </w:pPr>
    <w:rPr>
      <w:sz w:val="20"/>
      <w:szCs w:val="20"/>
    </w:rPr>
  </w:style>
  <w:style w:type="character" w:customStyle="1" w:styleId="a8">
    <w:name w:val="頁尾 字元"/>
    <w:basedOn w:val="a0"/>
    <w:link w:val="a7"/>
    <w:uiPriority w:val="99"/>
    <w:rsid w:val="004017B7"/>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cp:lastModifiedBy>
  <cp:revision>2</cp:revision>
  <dcterms:created xsi:type="dcterms:W3CDTF">2021-02-03T04:18:00Z</dcterms:created>
  <dcterms:modified xsi:type="dcterms:W3CDTF">2021-02-03T04:19:00Z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2021-02-03T00:00:00Z</vt:filetime>
  </property>
</Properties>
</file>